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E0A98" w14:textId="77777777" w:rsidR="00691B00" w:rsidRDefault="00691B00" w:rsidP="00A74E92">
      <w:pPr>
        <w:spacing w:line="360" w:lineRule="auto"/>
        <w:jc w:val="both"/>
      </w:pPr>
      <w:bookmarkStart w:id="0" w:name="_GoBack"/>
      <w:bookmarkEnd w:id="0"/>
      <w:r>
        <w:t>Kristina è serba, ha 32 anni e vive a Milano. Il suo sogno è fare la violinista.</w:t>
      </w:r>
    </w:p>
    <w:p w14:paraId="404968AC" w14:textId="77777777" w:rsidR="00A74E92" w:rsidRDefault="00691B00" w:rsidP="00A74E92">
      <w:pPr>
        <w:spacing w:line="360" w:lineRule="auto"/>
        <w:jc w:val="both"/>
      </w:pPr>
      <w:r>
        <w:t xml:space="preserve">In Serbia ha studiato al Conservatorio, ed ha fatto sua la tradizione musicale della famiglia: il nonno </w:t>
      </w:r>
      <w:r w:rsidR="00FF0FB4">
        <w:t>è un</w:t>
      </w:r>
      <w:r>
        <w:t xml:space="preserve"> pastore e </w:t>
      </w:r>
      <w:r w:rsidR="00FF0FB4">
        <w:t xml:space="preserve">suonava il </w:t>
      </w:r>
      <w:proofErr w:type="spellStart"/>
      <w:r w:rsidR="00FF0FB4">
        <w:t>bouzuki</w:t>
      </w:r>
      <w:proofErr w:type="spellEnd"/>
      <w:r w:rsidR="00FF0FB4">
        <w:t xml:space="preserve">, il padre è </w:t>
      </w:r>
      <w:r>
        <w:t xml:space="preserve">idraulico e </w:t>
      </w:r>
      <w:r w:rsidRPr="003B35BA">
        <w:t>arrotonda</w:t>
      </w:r>
      <w:r>
        <w:t xml:space="preserve"> il </w:t>
      </w:r>
      <w:r w:rsidR="003B35BA">
        <w:t xml:space="preserve">bilancio </w:t>
      </w:r>
      <w:r>
        <w:t xml:space="preserve">suonando </w:t>
      </w:r>
      <w:r w:rsidR="00FF0FB4">
        <w:t xml:space="preserve">la fisarmonica </w:t>
      </w:r>
      <w:r>
        <w:t xml:space="preserve">alle feste di matrimonio. </w:t>
      </w:r>
      <w:proofErr w:type="spellStart"/>
      <w:r>
        <w:t>Krisitna</w:t>
      </w:r>
      <w:proofErr w:type="spellEnd"/>
      <w:r>
        <w:t xml:space="preserve"> e Ivan, suo fratello, interpretano a modo loro </w:t>
      </w:r>
      <w:r w:rsidR="00FF0FB4">
        <w:t>la tradizione familiare</w:t>
      </w:r>
      <w:r>
        <w:t>: Ivan lavora a Belgrado, presso un grande studio di registrazione; Kristina</w:t>
      </w:r>
      <w:r w:rsidR="003B35BA">
        <w:t>,</w:t>
      </w:r>
      <w:r>
        <w:t xml:space="preserve"> invece, a 15 anni ha lasciato la casa dei genitori per trasferirsi in città e studiare violino. Poi è venuta a Milano per sfuggire ad una</w:t>
      </w:r>
      <w:r w:rsidR="003B35BA">
        <w:t xml:space="preserve"> realtà lavorativa e sociale</w:t>
      </w:r>
      <w:r>
        <w:t xml:space="preserve"> per lei limitata e priva di prospettive</w:t>
      </w:r>
      <w:r w:rsidR="00FC7DFF">
        <w:t>. Kristina porta con sé un carico di memorie e di esperienze poco immaginabili per un suo coetaneo italiano: è nata sotto il regime di Tito, e ricorda il divieto di praticare la religione ortodossa, ha vissuto la guerr</w:t>
      </w:r>
      <w:r w:rsidR="00FF0FB4">
        <w:t>a, i bombardamenti, ma soprattut</w:t>
      </w:r>
      <w:r w:rsidR="00FC7DFF">
        <w:t>to l’atmosfera</w:t>
      </w:r>
      <w:r w:rsidR="00FF0FB4">
        <w:t xml:space="preserve"> opprimente del dopoguerra, con la </w:t>
      </w:r>
      <w:r w:rsidR="00FC7DFF">
        <w:t>sensazione dell’assenza di futuro, di promesse</w:t>
      </w:r>
      <w:r w:rsidR="00FF0FB4">
        <w:t xml:space="preserve"> e</w:t>
      </w:r>
      <w:r w:rsidR="00FC7DFF">
        <w:t xml:space="preserve"> sogni da realizzare.</w:t>
      </w:r>
    </w:p>
    <w:p w14:paraId="5B416746" w14:textId="37D764A5" w:rsidR="00691B00" w:rsidRDefault="00691B00" w:rsidP="00A74E92">
      <w:pPr>
        <w:spacing w:line="360" w:lineRule="auto"/>
        <w:jc w:val="both"/>
      </w:pPr>
      <w:r>
        <w:t xml:space="preserve">A Milano </w:t>
      </w:r>
      <w:r w:rsidR="00A74E92">
        <w:t>affronta</w:t>
      </w:r>
      <w:r>
        <w:t xml:space="preserve"> tutte le difficoltà di un giovane in cerca di lavoro, </w:t>
      </w:r>
      <w:r w:rsidR="00A74E92">
        <w:t>sommate al fatto di essere</w:t>
      </w:r>
      <w:r>
        <w:t xml:space="preserve"> straniera: la ricerc</w:t>
      </w:r>
      <w:r w:rsidR="00A74E92">
        <w:t xml:space="preserve">a di una casa, di un lavoro più </w:t>
      </w:r>
      <w:r w:rsidR="00FF0FB4">
        <w:t xml:space="preserve">o </w:t>
      </w:r>
      <w:r>
        <w:t>meno stabil</w:t>
      </w:r>
      <w:r w:rsidR="00A74E92">
        <w:t>e, le difficoltà burocratiche le</w:t>
      </w:r>
      <w:r>
        <w:t>gate ai diritti di cittadinanza.</w:t>
      </w:r>
      <w:r w:rsidR="00FF0FB4">
        <w:t xml:space="preserve"> </w:t>
      </w:r>
      <w:r w:rsidR="00A74E92">
        <w:t xml:space="preserve">Ma insegue con forza la sua passione: insegna violino, suona in vari </w:t>
      </w:r>
      <w:proofErr w:type="spellStart"/>
      <w:r w:rsidR="00A74E92">
        <w:t>ensamble</w:t>
      </w:r>
      <w:proofErr w:type="spellEnd"/>
      <w:r w:rsidR="00A74E92">
        <w:t xml:space="preserve"> musicali spaziando dalla musica clas</w:t>
      </w:r>
      <w:r w:rsidR="005F4CDF">
        <w:t xml:space="preserve">sica alle musiche tradizionali, </w:t>
      </w:r>
      <w:r w:rsidR="00A74E92">
        <w:t xml:space="preserve">segue </w:t>
      </w:r>
      <w:r w:rsidR="005F4CDF">
        <w:t>il</w:t>
      </w:r>
      <w:r w:rsidR="00A74E92">
        <w:t xml:space="preserve"> dottorato sulla didattica della musica, lavora in un negozio in Via Monte Napoleone.</w:t>
      </w:r>
    </w:p>
    <w:p w14:paraId="7723CBA2" w14:textId="642DE5AA" w:rsidR="00A74E92" w:rsidRDefault="00A74E92" w:rsidP="00A74E92">
      <w:pPr>
        <w:spacing w:line="360" w:lineRule="auto"/>
        <w:jc w:val="both"/>
      </w:pPr>
      <w:proofErr w:type="spellStart"/>
      <w:r>
        <w:t>Krsitina</w:t>
      </w:r>
      <w:proofErr w:type="spellEnd"/>
      <w:r>
        <w:t xml:space="preserve"> è un personaggio di grande forza comunicativa, emblematico di un certo modo di affrontare la vita e le difficoltà</w:t>
      </w:r>
      <w:r w:rsidR="00FC7DFF">
        <w:t xml:space="preserve">, con coraggio e creatività. </w:t>
      </w:r>
      <w:r w:rsidR="003B35BA">
        <w:t xml:space="preserve">Abituata da sempre a costruire il futuro, forse ha gli strumenti per affrontare la crisi che oggi travolge i giovani ed il mondo del lavoro italiano. </w:t>
      </w:r>
      <w:r w:rsidR="005F4CDF">
        <w:t xml:space="preserve">Oltre alla </w:t>
      </w:r>
      <w:proofErr w:type="spellStart"/>
      <w:r w:rsidR="005F4CDF">
        <w:t>storai</w:t>
      </w:r>
      <w:proofErr w:type="spellEnd"/>
      <w:r w:rsidR="005F4CDF">
        <w:t xml:space="preserve"> di vita di Kristina, nucleo del lavoro vorrebbe essere la musica, anche come chiave di accesso alla nuova e vivace realtà multiculturale milanese, dall’Orchestra di Via Padova (dove suona Kristina) alla feste balcaniche organizzate nei centri sociali, agli ambienti della musica classica.</w:t>
      </w:r>
    </w:p>
    <w:sectPr w:rsidR="00A74E92" w:rsidSect="00E20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00"/>
    <w:rsid w:val="003B35BA"/>
    <w:rsid w:val="005F4CDF"/>
    <w:rsid w:val="00691B00"/>
    <w:rsid w:val="00A74E92"/>
    <w:rsid w:val="00D81D39"/>
    <w:rsid w:val="00E20025"/>
    <w:rsid w:val="00F315E9"/>
    <w:rsid w:val="00FC7DFF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1B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AESS VIDEO</dc:creator>
  <cp:lastModifiedBy>Ilaria Frigerio</cp:lastModifiedBy>
  <cp:revision>2</cp:revision>
  <cp:lastPrinted>2013-03-05T07:45:00Z</cp:lastPrinted>
  <dcterms:created xsi:type="dcterms:W3CDTF">2013-03-05T07:45:00Z</dcterms:created>
  <dcterms:modified xsi:type="dcterms:W3CDTF">2013-03-05T07:45:00Z</dcterms:modified>
</cp:coreProperties>
</file>